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1F" w:rsidRPr="0026391F" w:rsidRDefault="0026391F" w:rsidP="00263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ОТЧЕТ ЗА ДЕЙНОСТТА НА</w:t>
      </w:r>
    </w:p>
    <w:p w:rsidR="0026391F" w:rsidRPr="0026391F" w:rsidRDefault="0026391F" w:rsidP="002639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ЧИТАЛИЩЕ „НЧ”Д-Р ПЕТЪР БЕРОН-1952”С.ПЪДАРИНО, ПРЕЗ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>г.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Читалищното настоятелство на „НЧ”Д-Р Петър Берон-</w:t>
      </w:r>
      <w:smartTag w:uri="urn:schemas-microsoft-com:office:smarttags" w:element="metricconverter">
        <w:smartTagPr>
          <w:attr w:name="ProductID" w:val="1952”"/>
        </w:smartTagPr>
        <w:r w:rsidRPr="0026391F">
          <w:rPr>
            <w:rFonts w:ascii="Times New Roman" w:hAnsi="Times New Roman" w:cs="Times New Roman"/>
            <w:sz w:val="28"/>
            <w:szCs w:val="28"/>
          </w:rPr>
          <w:t>1952”</w:t>
        </w:r>
      </w:smartTag>
      <w:r w:rsidRPr="0026391F">
        <w:rPr>
          <w:rFonts w:ascii="Times New Roman" w:hAnsi="Times New Roman" w:cs="Times New Roman"/>
          <w:sz w:val="28"/>
          <w:szCs w:val="28"/>
        </w:rPr>
        <w:t xml:space="preserve"> представя този отчет за дейността си през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 с цел постигане на максимална публичност, прозрачност и открит диалог с гражданите и обществените организации при постигане на основните цели на нашето сдружение с нестопанска цел в обществена полза, а именно: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1. Развитие и обогатяване на културния живот, социалната и образователната дейност в населеното място, където осъществяват дейността си;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2. Запазване на обичаите и традициите на селото ни;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391F">
        <w:rPr>
          <w:rFonts w:ascii="Times New Roman" w:hAnsi="Times New Roman" w:cs="Times New Roman"/>
          <w:sz w:val="28"/>
          <w:szCs w:val="28"/>
        </w:rPr>
        <w:t>3. Разширяване на знанията на младежите и приобщаването им към ценностите и постиженията на науката, изкуството и културата;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6391F">
        <w:rPr>
          <w:rFonts w:ascii="Times New Roman" w:hAnsi="Times New Roman" w:cs="Times New Roman"/>
          <w:sz w:val="28"/>
          <w:szCs w:val="28"/>
        </w:rPr>
        <w:t>. Осигуряване на достъп до информация;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6391F">
        <w:rPr>
          <w:rFonts w:ascii="Times New Roman" w:hAnsi="Times New Roman" w:cs="Times New Roman"/>
          <w:sz w:val="28"/>
          <w:szCs w:val="28"/>
        </w:rPr>
        <w:t>. Насърчаване и усъвършенстване на творческите възможности и талант.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През 201</w:t>
      </w:r>
      <w:r w:rsidRPr="0026391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г.НЧ”Д-Р Петър Берон-</w:t>
      </w:r>
      <w:smartTag w:uri="urn:schemas-microsoft-com:office:smarttags" w:element="metricconverter">
        <w:smartTagPr>
          <w:attr w:name="ProductID" w:val="1952”"/>
        </w:smartTagPr>
        <w:r w:rsidRPr="0026391F">
          <w:rPr>
            <w:rFonts w:ascii="Times New Roman" w:hAnsi="Times New Roman" w:cs="Times New Roman"/>
            <w:sz w:val="28"/>
            <w:szCs w:val="28"/>
          </w:rPr>
          <w:t>1952”</w:t>
        </w:r>
      </w:smartTag>
      <w:r w:rsidRPr="0026391F">
        <w:rPr>
          <w:rFonts w:ascii="Times New Roman" w:hAnsi="Times New Roman" w:cs="Times New Roman"/>
          <w:sz w:val="28"/>
          <w:szCs w:val="28"/>
        </w:rPr>
        <w:t xml:space="preserve">  продължихме  работа по проблемите и задачите, заложени от предходната 201</w:t>
      </w:r>
      <w:r w:rsidRPr="0026391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година за повишаване на обществената осведоменост и превенция на социалното изключване. В този смисъл, във всяка своя дейност, читалищното настоятелство се постара да привлече изключително широк кръг различни по възраст, социален статус, принадлежност и интереси.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През изтеклата година „НЧ”Д-Р Петър Берон-1952” работеше за: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Обучение на младежи, възрастни;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Изява на младежи в клубове и състави за автентичен фолклор;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Културни изяви за младежи и възрастни;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Социално слаби групи, деца в институции и лишени от родителски грижи;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Осигуряване на финансовата си устойчивост.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• За по-добрия имидж на с.Пъдарино.</w:t>
      </w:r>
    </w:p>
    <w:p w:rsidR="0026391F" w:rsidRPr="0026391F" w:rsidRDefault="0026391F" w:rsidP="0026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>Инициативите по посока на подпомагане на конкретни групи в техни социални проблеми продължиха през годината чрез съвместната работа с наши колеги – неправителствени организации от града и останалите села от общината.</w:t>
      </w:r>
    </w:p>
    <w:p w:rsidR="0026391F" w:rsidRPr="0026391F" w:rsidRDefault="0026391F" w:rsidP="0026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Сред основните направления в традиционната читалищна работа за развитие и обогатяване на културния живот, опазване на обичаите и традициите и насърчаване на творческите възможности и талант, е създаването на условия за личностна изява на младите хора.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ОБРАЗОВАТЕЛНА ДЕЙНОСТ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Освен възможностите за обучение и представяне на народни обичаи, читалището традиционно развива и просветна дейност по правата на гражданите, както и образователни дейности.</w:t>
      </w:r>
    </w:p>
    <w:p w:rsidR="0026391F" w:rsidRDefault="0026391F" w:rsidP="0026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Организираме и провеждаме на образователни инициативи във връзка с предпазване на потребителите от нелоялни практики от страна на търговците. В тази връзка и през 201</w:t>
      </w:r>
      <w:r w:rsidRPr="0026391F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26391F">
        <w:rPr>
          <w:rFonts w:ascii="Times New Roman" w:hAnsi="Times New Roman" w:cs="Times New Roman"/>
          <w:sz w:val="28"/>
          <w:szCs w:val="28"/>
        </w:rPr>
        <w:t xml:space="preserve">г. читалището продължи да изпълнява ролята като приемна за консултации на гражданите за обогатяване на техните знания за правата им като потребители, както и запознаването им с новото европейско законодателство в защита на потребителя. На 15 март – Международния деня на потребителя, беше организиран Ден на отворените врати и раздадени 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флаейри</w:t>
      </w:r>
      <w:proofErr w:type="spellEnd"/>
      <w:r w:rsidRPr="0026391F">
        <w:rPr>
          <w:rFonts w:ascii="Times New Roman" w:hAnsi="Times New Roman" w:cs="Times New Roman"/>
          <w:sz w:val="28"/>
          <w:szCs w:val="28"/>
        </w:rPr>
        <w:t xml:space="preserve"> с полезна информация за правата на потребителите.  </w:t>
      </w:r>
    </w:p>
    <w:p w:rsidR="0026391F" w:rsidRPr="0026391F" w:rsidRDefault="0026391F" w:rsidP="0026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КУЛТУРНИ ПРОЯВИ,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ФЕСТИВАЛИ И КОНКУРСИ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Културните любителски изяви са една от основни</w:t>
      </w:r>
      <w:r>
        <w:rPr>
          <w:rFonts w:ascii="Times New Roman" w:hAnsi="Times New Roman" w:cs="Times New Roman"/>
          <w:sz w:val="28"/>
          <w:szCs w:val="28"/>
        </w:rPr>
        <w:t>те читалищни дейности. През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 бяха проведени: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Разговор за живота, любовта и традициите с поезията на Пейо Яворов</w:t>
      </w:r>
      <w:r w:rsidRPr="002639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Изработване на мартеници за децата от ЦДГ по повод 1 март;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Празнично тържество по случай 3 март .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Честване на 1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26391F">
        <w:rPr>
          <w:rFonts w:ascii="Times New Roman" w:hAnsi="Times New Roman" w:cs="Times New Roman"/>
          <w:sz w:val="28"/>
          <w:szCs w:val="28"/>
        </w:rPr>
        <w:t xml:space="preserve"> – годишнината от Международното </w:t>
      </w:r>
      <w:r>
        <w:rPr>
          <w:rFonts w:ascii="Times New Roman" w:hAnsi="Times New Roman" w:cs="Times New Roman"/>
          <w:sz w:val="28"/>
          <w:szCs w:val="28"/>
        </w:rPr>
        <w:t xml:space="preserve">движение на жените за права и </w:t>
      </w:r>
      <w:r>
        <w:rPr>
          <w:rFonts w:ascii="Times New Roman" w:hAnsi="Times New Roman" w:cs="Times New Roman"/>
          <w:sz w:val="28"/>
          <w:szCs w:val="28"/>
          <w:lang w:val="en-US"/>
        </w:rPr>
        <w:t>43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години от обявяването на 8 март за Международен ден на жената;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 xml:space="preserve">· Тематична вечер „Благовещение – традиции и празници в България през погледа на съвременната жена и майка” с участието на млади майки;  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Тематична вечер по повод 18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6391F">
        <w:rPr>
          <w:rFonts w:ascii="Times New Roman" w:hAnsi="Times New Roman" w:cs="Times New Roman"/>
          <w:sz w:val="28"/>
          <w:szCs w:val="28"/>
        </w:rPr>
        <w:t>-годишнината от рождението на Левски;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Вечер посветена на 16</w:t>
      </w:r>
      <w:r w:rsidRPr="0026391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годишнината от рождението на  Иван Вазов;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1</w:t>
      </w:r>
      <w:r w:rsidRPr="0026391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години Независима България с беседа „България над Всичко”: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· Беседа –дискусия  „Съвремен</w:t>
      </w:r>
      <w:r w:rsidR="00000E5A">
        <w:rPr>
          <w:rFonts w:ascii="Times New Roman" w:hAnsi="Times New Roman" w:cs="Times New Roman"/>
          <w:sz w:val="28"/>
          <w:szCs w:val="28"/>
        </w:rPr>
        <w:t>н</w:t>
      </w:r>
      <w:r w:rsidRPr="0026391F">
        <w:rPr>
          <w:rFonts w:ascii="Times New Roman" w:hAnsi="Times New Roman" w:cs="Times New Roman"/>
          <w:sz w:val="28"/>
          <w:szCs w:val="28"/>
        </w:rPr>
        <w:t>ите Будители” по повод 1 ноември – Денят на народния будител;</w:t>
      </w:r>
    </w:p>
    <w:p w:rsidR="0026391F" w:rsidRPr="0026391F" w:rsidRDefault="0026391F" w:rsidP="002639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· Тематична вечер „Ценностите на семейството в днешни дни”,чрез приготвяне на обред</w:t>
      </w:r>
      <w:r w:rsidR="00000E5A">
        <w:rPr>
          <w:rFonts w:ascii="Times New Roman" w:hAnsi="Times New Roman" w:cs="Times New Roman"/>
          <w:sz w:val="28"/>
          <w:szCs w:val="28"/>
        </w:rPr>
        <w:t>ни хлябове и гоз</w:t>
      </w:r>
      <w:r w:rsidRPr="0026391F">
        <w:rPr>
          <w:rFonts w:ascii="Times New Roman" w:hAnsi="Times New Roman" w:cs="Times New Roman"/>
          <w:sz w:val="28"/>
          <w:szCs w:val="28"/>
        </w:rPr>
        <w:t>би: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МАТЕРИАЛНА БАЗА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За съжаление и през 201</w:t>
      </w:r>
      <w:r w:rsidRPr="0026391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 не успяхме, въпреки усилията ни, да осигурим допълнително средства за подобряване и поддържане на техническото оборудване. Читалището разполага с четири компютърни конфигурации и многофункционално у-во,на което трябва да се закупи тонер касета.Не разполагаме със средства за закупуване на дърва за огрев,поради което се налагаше да носим дърва от къщи. 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Надяваме се през тази и следващите години да очакваме по голямо финансиране,за да успеем да подобрим не само техническото оборудване, но и да осигурим условия за рационалното им използване от жителите на селото.</w:t>
      </w:r>
    </w:p>
    <w:p w:rsidR="0026391F" w:rsidRPr="0026391F" w:rsidRDefault="0026391F" w:rsidP="002639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>В заключение ще добавим,че в новия ни календар за дейността ще залегнем и приоритетите на Европейската година на активния живот на възрастните хора и солидарността между поколенията. В тази връзка, ще продължим работа по популяризиране и насърчаване на участието на повече хора в доброволчески дейности, за социално включване на жители на с.Пъдарино с увреждания и нисък социален статус с цел активното им участие в обществения живот на селото и придобиване на самочувствие за пълноценни европейски граждани.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jc w:val="right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Ч.Секретар: Х.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Пашалова</w:t>
      </w:r>
      <w:proofErr w:type="spellEnd"/>
    </w:p>
    <w:p w:rsidR="0026391F" w:rsidRPr="0026391F" w:rsidRDefault="0026391F" w:rsidP="002639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 Л А Н </w:t>
      </w:r>
    </w:p>
    <w:p w:rsidR="0026391F" w:rsidRPr="0026391F" w:rsidRDefault="0026391F" w:rsidP="002639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91F">
        <w:rPr>
          <w:rFonts w:ascii="Times New Roman" w:hAnsi="Times New Roman" w:cs="Times New Roman"/>
          <w:b/>
          <w:sz w:val="28"/>
          <w:szCs w:val="28"/>
          <w:u w:val="single"/>
        </w:rPr>
        <w:t>ЗА ДЕЙНОСТТА И РАЗВИТИЕТО НА НЧ „Д-Р ПЕТЪР БЕРОН-</w:t>
      </w:r>
      <w:smartTag w:uri="urn:schemas-microsoft-com:office:smarttags" w:element="metricconverter">
        <w:smartTagPr>
          <w:attr w:name="ProductID" w:val="1952”"/>
        </w:smartTagPr>
        <w:r w:rsidRPr="0026391F">
          <w:rPr>
            <w:rFonts w:ascii="Times New Roman" w:hAnsi="Times New Roman" w:cs="Times New Roman"/>
            <w:b/>
            <w:sz w:val="28"/>
            <w:szCs w:val="28"/>
            <w:u w:val="single"/>
          </w:rPr>
          <w:t>1952”</w:t>
        </w:r>
      </w:smartTag>
      <w:r w:rsidRPr="002639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С.ПЪДАРИНО, ОБЩ. ОМУРТАГ ЗА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Pr="002639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6391F" w:rsidRPr="0026391F" w:rsidRDefault="0026391F" w:rsidP="002639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391F">
        <w:rPr>
          <w:rFonts w:ascii="Times New Roman" w:hAnsi="Times New Roman" w:cs="Times New Roman"/>
          <w:b/>
          <w:i/>
          <w:sz w:val="28"/>
          <w:szCs w:val="28"/>
        </w:rPr>
        <w:t>І. БИБЛИОТЕЧНА ДЕЙНОСТ:</w:t>
      </w: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</w:rPr>
      </w:pP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Обновяване на библиотечния фонд чрез закупуване на нови книги.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беседи посветени на бележити наши автори и техните произведения.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Създаване на кътове за годишнини на писатели и културни дейци допринесли за развитието на нашата култура и език.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Колективно четене на книги с най-малките ни читатели.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през месец май маратон на четенето.</w:t>
      </w:r>
    </w:p>
    <w:p w:rsidR="0026391F" w:rsidRPr="0026391F" w:rsidRDefault="0026391F" w:rsidP="002639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Четене на детски книжки в детската градина на селото.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1F" w:rsidRPr="0026391F" w:rsidRDefault="0026391F" w:rsidP="0026391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i/>
          <w:sz w:val="28"/>
          <w:szCs w:val="28"/>
        </w:rPr>
        <w:t>ІІ. РЪКОНВОДНО-УПРАВЛЕНСКА ДЕЙНОСТ:</w:t>
      </w:r>
    </w:p>
    <w:p w:rsidR="0026391F" w:rsidRPr="0026391F" w:rsidRDefault="0026391F" w:rsidP="002639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Годишно отчетно събрание за приемане отчета за изминалата година, както за дейността така и финансовият, приемане проектобюджета за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91F" w:rsidRPr="0026391F" w:rsidRDefault="0026391F" w:rsidP="002639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Заседания на настоятелството за решаване на текущи задачи.</w:t>
      </w:r>
    </w:p>
    <w:p w:rsidR="0026391F" w:rsidRPr="0026391F" w:rsidRDefault="0026391F" w:rsidP="002639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i/>
          <w:sz w:val="28"/>
          <w:szCs w:val="28"/>
        </w:rPr>
        <w:t>ІІІ. КУЛТУРНО-МАСОВА ДЕЙНОСТ:</w:t>
      </w:r>
    </w:p>
    <w:p w:rsidR="0026391F" w:rsidRPr="0026391F" w:rsidRDefault="0026391F" w:rsidP="0026391F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t>МЕСЕЦ ЯНУАРИ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Четене на приказка в детската градина.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Младежка забава в салона на читалището.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жените от селото за обмяна на опит в ръкоделието.</w:t>
      </w:r>
    </w:p>
    <w:p w:rsidR="0026391F" w:rsidRPr="0026391F" w:rsidRDefault="0026391F" w:rsidP="002639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посветен на творбите и живота на Христо Ботев.</w:t>
      </w:r>
    </w:p>
    <w:p w:rsid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ФЕВРУАРИ</w:t>
      </w:r>
    </w:p>
    <w:p w:rsidR="0026391F" w:rsidRPr="0026391F" w:rsidRDefault="0026391F" w:rsidP="002639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Беседа с доктора на селото на тема „Февруари – месец на трезвеността”.</w:t>
      </w:r>
    </w:p>
    <w:p w:rsidR="0026391F" w:rsidRPr="0026391F" w:rsidRDefault="0026391F" w:rsidP="002639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Младежка викторина за деня на влюбените – 14 февруари.</w:t>
      </w:r>
    </w:p>
    <w:p w:rsidR="0026391F" w:rsidRPr="0026391F" w:rsidRDefault="0026391F" w:rsidP="002639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посветен на делото и живата на Васил Левски.</w:t>
      </w:r>
    </w:p>
    <w:p w:rsidR="0026391F" w:rsidRPr="0026391F" w:rsidRDefault="0026391F" w:rsidP="002639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мартеници изработени от децата в началния курс.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МАРТ</w:t>
      </w:r>
    </w:p>
    <w:p w:rsidR="0026391F" w:rsidRPr="0026391F" w:rsidRDefault="0026391F" w:rsidP="002639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Посрещане на Баба Марта в ЦДГ.</w:t>
      </w:r>
    </w:p>
    <w:p w:rsidR="0026391F" w:rsidRPr="0026391F" w:rsidRDefault="0026391F" w:rsidP="002639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Трети март – национален празник на страната – рецитал на стихове посветени на празника.</w:t>
      </w:r>
    </w:p>
    <w:p w:rsidR="0026391F" w:rsidRPr="0026391F" w:rsidRDefault="0026391F" w:rsidP="002639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Осми март – международен ден на жената – литературно-музикална програма в салона на читалището, изложба на ръчно изработени изделия с една кука, терлици и др., кулинарна изложба.</w:t>
      </w:r>
    </w:p>
    <w:p w:rsidR="0026391F" w:rsidRPr="0026391F" w:rsidRDefault="0026391F" w:rsidP="002639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Излет в околностите на селото за първа пролет.</w:t>
      </w:r>
    </w:p>
    <w:p w:rsidR="0026391F" w:rsidRPr="0026391F" w:rsidRDefault="0026391F" w:rsidP="002639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посещение на исторически паметници с членовете на читалището.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АПРИЛ</w:t>
      </w:r>
    </w:p>
    <w:p w:rsidR="0026391F" w:rsidRPr="0026391F" w:rsidRDefault="0026391F" w:rsidP="002639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Тематична вечер за деня на хумора и сатирата.</w:t>
      </w:r>
    </w:p>
    <w:p w:rsidR="0026391F" w:rsidRPr="0026391F" w:rsidRDefault="0026391F" w:rsidP="002639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Конкурс за подреждане на пролетни цветя.</w:t>
      </w:r>
    </w:p>
    <w:p w:rsidR="0026391F" w:rsidRPr="0026391F" w:rsidRDefault="0026391F" w:rsidP="002639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Седянка с младите жени за обмяна на опит в 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кулинарството</w:t>
      </w:r>
      <w:proofErr w:type="spellEnd"/>
      <w:r w:rsidRPr="0026391F">
        <w:rPr>
          <w:rFonts w:ascii="Times New Roman" w:hAnsi="Times New Roman" w:cs="Times New Roman"/>
          <w:sz w:val="28"/>
          <w:szCs w:val="28"/>
        </w:rPr>
        <w:t>.</w:t>
      </w:r>
    </w:p>
    <w:p w:rsidR="0026391F" w:rsidRPr="0026391F" w:rsidRDefault="0026391F" w:rsidP="002639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посветен на живота и творчеството на П.Славейков.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МАЙ</w:t>
      </w:r>
    </w:p>
    <w:p w:rsidR="0026391F" w:rsidRPr="0026391F" w:rsidRDefault="0026391F" w:rsidP="002639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Четене на приказки в детската градина.</w:t>
      </w:r>
    </w:p>
    <w:p w:rsidR="0026391F" w:rsidRPr="0026391F" w:rsidRDefault="0026391F" w:rsidP="002639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Маратон на четенето.</w:t>
      </w:r>
    </w:p>
    <w:p w:rsidR="0026391F" w:rsidRPr="0026391F" w:rsidRDefault="0026391F" w:rsidP="002639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Литературно музикална програма за 24-ми май</w:t>
      </w:r>
    </w:p>
    <w:p w:rsidR="0026391F" w:rsidRPr="0026391F" w:rsidRDefault="0026391F" w:rsidP="002639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младите майки за обмяна на опит при отглеждането на дете.</w:t>
      </w:r>
    </w:p>
    <w:p w:rsidR="0026391F" w:rsidRPr="0026391F" w:rsidRDefault="0026391F" w:rsidP="002639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Тематична вечер посветена на живота и произведенията на А.Константинов.</w:t>
      </w:r>
    </w:p>
    <w:p w:rsid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ЮНИ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спортни състезания за деня на детето.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Рецитал на стихотворения на Христо Ботев.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Открита дискотека за младежите.</w:t>
      </w:r>
    </w:p>
    <w:p w:rsidR="0026391F" w:rsidRPr="0026391F" w:rsidRDefault="0026391F" w:rsidP="002639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Организиране на излет до близката река с членовете на читалището.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ЮЛИ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Конкурс за най-вкусен сладкиш.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рисунки на тема „Моята ваканция”.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Кът на тема „Безсмъртния Вапцаров”.</w:t>
      </w:r>
    </w:p>
    <w:p w:rsidR="0026391F" w:rsidRPr="0026391F" w:rsidRDefault="0026391F" w:rsidP="002639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изделия с една кука.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t xml:space="preserve">      МЕСЕЦ АВГУСТ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ab/>
        <w:t>Плануван годишен отпуск.</w:t>
      </w: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СЕПТЕМВРИ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Колективно четене на книга по избор.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Откриване на новата учебна година в с.Зелена морава и посрещане на първокласниците.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Изложба на детски рисунки на тема „Моето читалище”.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младите булки дошли скоро в селото.</w:t>
      </w:r>
    </w:p>
    <w:p w:rsidR="0026391F" w:rsidRPr="0026391F" w:rsidRDefault="0026391F" w:rsidP="0026391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Честване на Рамазан Байрам.</w:t>
      </w:r>
    </w:p>
    <w:p w:rsidR="0026391F" w:rsidRPr="0026391F" w:rsidRDefault="0026391F" w:rsidP="0026391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t xml:space="preserve">      МЕСЕЦ ОКТОМВИ</w:t>
      </w:r>
    </w:p>
    <w:p w:rsidR="0026391F" w:rsidRPr="0026391F" w:rsidRDefault="0026391F" w:rsidP="002639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Беседа за опазване на книгата с редовните читатели в библиотеката.</w:t>
      </w:r>
    </w:p>
    <w:p w:rsidR="0026391F" w:rsidRPr="0026391F" w:rsidRDefault="0026391F" w:rsidP="002639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Колективно четене на детска книга.</w:t>
      </w:r>
    </w:p>
    <w:p w:rsidR="0026391F" w:rsidRPr="0026391F" w:rsidRDefault="0026391F" w:rsidP="002639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Седянка с жени от селото.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26391F">
        <w:rPr>
          <w:rFonts w:ascii="Times New Roman" w:hAnsi="Times New Roman" w:cs="Times New Roman"/>
          <w:b/>
          <w:sz w:val="28"/>
          <w:szCs w:val="28"/>
        </w:rPr>
        <w:t>МЕСЕЦ НОЕМВРИ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Литературно–музикална програма за деня на будителите.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Честване на Курбан Байрам.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Младежка дискотека.</w:t>
      </w:r>
    </w:p>
    <w:p w:rsidR="0026391F" w:rsidRPr="0026391F" w:rsidRDefault="0026391F" w:rsidP="0026391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Битова изложба.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39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МЕСЕЦ ДЕКЕМВРИ</w:t>
      </w:r>
    </w:p>
    <w:p w:rsidR="0026391F" w:rsidRPr="0026391F" w:rsidRDefault="0026391F" w:rsidP="002639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Честване на 8-ми декември със студенти от селото.</w:t>
      </w:r>
    </w:p>
    <w:p w:rsidR="0026391F" w:rsidRPr="0026391F" w:rsidRDefault="0026391F" w:rsidP="002639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Новогодишно тържество с детската градина.</w:t>
      </w:r>
    </w:p>
    <w:p w:rsidR="0026391F" w:rsidRPr="0026391F" w:rsidRDefault="0026391F" w:rsidP="002639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Литературно–музикална програма за по-големите за посрещане на Нова Година.</w:t>
      </w: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6391F">
        <w:rPr>
          <w:rFonts w:ascii="Times New Roman" w:hAnsi="Times New Roman" w:cs="Times New Roman"/>
          <w:sz w:val="28"/>
          <w:szCs w:val="28"/>
        </w:rPr>
        <w:t xml:space="preserve"> год.</w:t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  <w:t>Читалищен секретар:……………..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  <w:r w:rsidRPr="0026391F">
        <w:rPr>
          <w:rFonts w:ascii="Times New Roman" w:hAnsi="Times New Roman" w:cs="Times New Roman"/>
          <w:sz w:val="28"/>
          <w:szCs w:val="28"/>
        </w:rPr>
        <w:t>с.Пъдарино</w:t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</w:r>
      <w:r w:rsidRPr="0026391F">
        <w:rPr>
          <w:rFonts w:ascii="Times New Roman" w:hAnsi="Times New Roman" w:cs="Times New Roman"/>
          <w:sz w:val="28"/>
          <w:szCs w:val="28"/>
        </w:rPr>
        <w:tab/>
        <w:t xml:space="preserve">              /Х.</w:t>
      </w:r>
      <w:proofErr w:type="spellStart"/>
      <w:r w:rsidRPr="0026391F">
        <w:rPr>
          <w:rFonts w:ascii="Times New Roman" w:hAnsi="Times New Roman" w:cs="Times New Roman"/>
          <w:sz w:val="28"/>
          <w:szCs w:val="28"/>
        </w:rPr>
        <w:t>Пашалова</w:t>
      </w:r>
      <w:proofErr w:type="spellEnd"/>
      <w:r w:rsidRPr="0026391F">
        <w:rPr>
          <w:rFonts w:ascii="Times New Roman" w:hAnsi="Times New Roman" w:cs="Times New Roman"/>
          <w:sz w:val="28"/>
          <w:szCs w:val="28"/>
        </w:rPr>
        <w:t>/</w:t>
      </w:r>
    </w:p>
    <w:p w:rsidR="0026391F" w:rsidRPr="0026391F" w:rsidRDefault="0026391F" w:rsidP="0026391F">
      <w:pPr>
        <w:rPr>
          <w:rFonts w:ascii="Times New Roman" w:hAnsi="Times New Roman" w:cs="Times New Roman"/>
          <w:sz w:val="28"/>
          <w:szCs w:val="28"/>
        </w:rPr>
      </w:pPr>
    </w:p>
    <w:sectPr w:rsidR="0026391F" w:rsidRPr="0026391F" w:rsidSect="0027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60"/>
    <w:multiLevelType w:val="hybridMultilevel"/>
    <w:tmpl w:val="6E26150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8E9"/>
    <w:multiLevelType w:val="hybridMultilevel"/>
    <w:tmpl w:val="A3F8EE3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067ED"/>
    <w:multiLevelType w:val="hybridMultilevel"/>
    <w:tmpl w:val="66A68DB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D1161"/>
    <w:multiLevelType w:val="hybridMultilevel"/>
    <w:tmpl w:val="B0C2AB4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E0CD4"/>
    <w:multiLevelType w:val="hybridMultilevel"/>
    <w:tmpl w:val="81ECCC08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D4B6A"/>
    <w:multiLevelType w:val="hybridMultilevel"/>
    <w:tmpl w:val="B50C3518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612BA"/>
    <w:multiLevelType w:val="hybridMultilevel"/>
    <w:tmpl w:val="39C25B1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11D50"/>
    <w:multiLevelType w:val="hybridMultilevel"/>
    <w:tmpl w:val="941A580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076E9"/>
    <w:multiLevelType w:val="hybridMultilevel"/>
    <w:tmpl w:val="18A2701C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009E3"/>
    <w:multiLevelType w:val="hybridMultilevel"/>
    <w:tmpl w:val="F6301E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22AB8"/>
    <w:multiLevelType w:val="hybridMultilevel"/>
    <w:tmpl w:val="29E4539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B14F4"/>
    <w:multiLevelType w:val="hybridMultilevel"/>
    <w:tmpl w:val="04F8E0A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F5D45"/>
    <w:multiLevelType w:val="hybridMultilevel"/>
    <w:tmpl w:val="DABA9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26391F"/>
    <w:rsid w:val="00000E5A"/>
    <w:rsid w:val="0026391F"/>
    <w:rsid w:val="0027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5</cp:revision>
  <dcterms:created xsi:type="dcterms:W3CDTF">2019-07-10T12:57:00Z</dcterms:created>
  <dcterms:modified xsi:type="dcterms:W3CDTF">2019-07-11T09:26:00Z</dcterms:modified>
</cp:coreProperties>
</file>